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F43B" w14:textId="4BD14623" w:rsidR="008455FD" w:rsidRDefault="008455FD"/>
    <w:p w14:paraId="0A87C968" w14:textId="2531A940" w:rsidR="008455FD" w:rsidRPr="0016202C" w:rsidRDefault="008455FD" w:rsidP="00845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INFORMACJA O WYNIKACH KONKURSU</w:t>
      </w:r>
    </w:p>
    <w:p w14:paraId="667C7B4E" w14:textId="39E06C58" w:rsidR="008455FD" w:rsidRPr="0016202C" w:rsidRDefault="008455FD" w:rsidP="0016202C">
      <w:pPr>
        <w:jc w:val="center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sz w:val="24"/>
          <w:szCs w:val="24"/>
        </w:rPr>
        <w:t xml:space="preserve">w trybie art. 119 ustawy z dnia 20 lipca 2018 r. Prawo o szkolnictwie wyższym 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>i nauce (</w:t>
      </w:r>
      <w:r w:rsidR="007554CA" w:rsidRPr="0016202C">
        <w:rPr>
          <w:rFonts w:ascii="Arial" w:hAnsi="Arial" w:cs="Arial"/>
          <w:sz w:val="24"/>
          <w:szCs w:val="24"/>
        </w:rPr>
        <w:t xml:space="preserve">Dz. U. z 2018r. </w:t>
      </w:r>
      <w:r w:rsidRPr="0016202C">
        <w:rPr>
          <w:rFonts w:ascii="Arial" w:hAnsi="Arial" w:cs="Arial"/>
          <w:sz w:val="24"/>
          <w:szCs w:val="24"/>
        </w:rPr>
        <w:t>poz. 1668)</w:t>
      </w:r>
    </w:p>
    <w:p w14:paraId="3E32C06C" w14:textId="71A93B3D" w:rsidR="008455FD" w:rsidRDefault="008455FD">
      <w:pPr>
        <w:rPr>
          <w:rFonts w:ascii="Arial" w:hAnsi="Arial" w:cs="Arial"/>
          <w:b/>
          <w:bCs/>
          <w:sz w:val="24"/>
          <w:szCs w:val="24"/>
        </w:rPr>
      </w:pPr>
    </w:p>
    <w:p w14:paraId="04529A1C" w14:textId="77777777" w:rsidR="0016202C" w:rsidRPr="0016202C" w:rsidRDefault="0016202C">
      <w:pPr>
        <w:rPr>
          <w:rFonts w:ascii="Arial" w:hAnsi="Arial" w:cs="Arial"/>
          <w:b/>
          <w:bCs/>
          <w:sz w:val="24"/>
          <w:szCs w:val="24"/>
        </w:rPr>
      </w:pPr>
    </w:p>
    <w:p w14:paraId="3218A942" w14:textId="268DBFD3" w:rsidR="007554CA" w:rsidRPr="0016202C" w:rsidRDefault="007554CA" w:rsidP="000F0532">
      <w:pPr>
        <w:spacing w:after="0" w:line="360" w:lineRule="auto"/>
        <w:ind w:left="1276" w:hanging="1276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Uczelnia: </w:t>
      </w:r>
      <w:r w:rsidRPr="0016202C">
        <w:rPr>
          <w:rFonts w:ascii="Arial" w:hAnsi="Arial" w:cs="Arial"/>
          <w:sz w:val="24"/>
          <w:szCs w:val="24"/>
        </w:rPr>
        <w:t xml:space="preserve">  Państwowa Wyższa Szkoła Filmowa, Telewizyjna i Teatralna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 xml:space="preserve"> im. L. Schillera w Łodzi</w:t>
      </w:r>
    </w:p>
    <w:p w14:paraId="35DB54C5" w14:textId="7750EC81" w:rsidR="007554CA" w:rsidRPr="0016202C" w:rsidRDefault="007554CA" w:rsidP="000F0532">
      <w:pPr>
        <w:spacing w:after="0" w:line="360" w:lineRule="auto"/>
        <w:ind w:left="2552" w:hanging="2552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Jednostka organizacyjna</w:t>
      </w:r>
      <w:r w:rsidR="005514D8">
        <w:rPr>
          <w:rFonts w:ascii="Arial" w:hAnsi="Arial" w:cs="Arial"/>
          <w:sz w:val="24"/>
          <w:szCs w:val="24"/>
        </w:rPr>
        <w:t xml:space="preserve">: </w:t>
      </w:r>
      <w:r w:rsidR="000F0532">
        <w:rPr>
          <w:rFonts w:ascii="Arial" w:hAnsi="Arial" w:cs="Arial"/>
          <w:sz w:val="24"/>
          <w:szCs w:val="24"/>
        </w:rPr>
        <w:t>Wydział Aktorski</w:t>
      </w:r>
    </w:p>
    <w:p w14:paraId="4F2C2ADD" w14:textId="22FA4511" w:rsidR="008455FD" w:rsidRPr="0016202C" w:rsidRDefault="008455FD" w:rsidP="000F0532">
      <w:pPr>
        <w:spacing w:after="0" w:line="360" w:lineRule="auto"/>
        <w:ind w:left="2835" w:hanging="2835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Konkurs na stanowisko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B47007">
        <w:rPr>
          <w:rFonts w:ascii="Arial" w:hAnsi="Arial" w:cs="Arial"/>
          <w:sz w:val="24"/>
          <w:szCs w:val="24"/>
        </w:rPr>
        <w:t>starszy wykładowca</w:t>
      </w:r>
      <w:r w:rsidR="005947B6">
        <w:rPr>
          <w:rFonts w:ascii="Arial" w:hAnsi="Arial" w:cs="Arial"/>
          <w:sz w:val="24"/>
          <w:szCs w:val="24"/>
        </w:rPr>
        <w:t xml:space="preserve"> w przedmiocie nauczania </w:t>
      </w:r>
      <w:r w:rsidR="005947B6">
        <w:rPr>
          <w:rFonts w:ascii="Arial" w:hAnsi="Arial" w:cs="Arial"/>
          <w:sz w:val="24"/>
          <w:szCs w:val="24"/>
        </w:rPr>
        <w:br/>
        <w:t>„</w:t>
      </w:r>
      <w:r w:rsidR="00B47007">
        <w:rPr>
          <w:rFonts w:ascii="Arial" w:hAnsi="Arial" w:cs="Arial"/>
          <w:sz w:val="24"/>
          <w:szCs w:val="24"/>
        </w:rPr>
        <w:t>Technika ruchu scenicznego</w:t>
      </w:r>
      <w:r w:rsidR="005947B6">
        <w:rPr>
          <w:rFonts w:ascii="Arial" w:hAnsi="Arial" w:cs="Arial"/>
          <w:sz w:val="24"/>
          <w:szCs w:val="24"/>
        </w:rPr>
        <w:t>”</w:t>
      </w:r>
    </w:p>
    <w:p w14:paraId="5F6849A9" w14:textId="3B874E94" w:rsidR="0016202C" w:rsidRPr="0016202C" w:rsidRDefault="005514D8" w:rsidP="000F053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ogłoszenia konkursu: </w:t>
      </w:r>
      <w:r w:rsidR="005804FF">
        <w:rPr>
          <w:rFonts w:ascii="Arial" w:hAnsi="Arial" w:cs="Arial"/>
          <w:bCs/>
          <w:sz w:val="24"/>
          <w:szCs w:val="24"/>
        </w:rPr>
        <w:t>13</w:t>
      </w:r>
      <w:r w:rsidR="003E599C">
        <w:rPr>
          <w:rFonts w:ascii="Arial" w:hAnsi="Arial" w:cs="Arial"/>
          <w:bCs/>
          <w:sz w:val="24"/>
          <w:szCs w:val="24"/>
        </w:rPr>
        <w:t>.09.2024</w:t>
      </w:r>
      <w:r w:rsidRPr="005514D8">
        <w:rPr>
          <w:rFonts w:ascii="Arial" w:hAnsi="Arial" w:cs="Arial"/>
          <w:bCs/>
          <w:sz w:val="24"/>
          <w:szCs w:val="24"/>
        </w:rPr>
        <w:t xml:space="preserve"> r.</w:t>
      </w:r>
    </w:p>
    <w:p w14:paraId="72EA5264" w14:textId="494DC630" w:rsidR="008455FD" w:rsidRPr="0016202C" w:rsidRDefault="008455FD" w:rsidP="000F053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składania ofert:</w:t>
      </w:r>
      <w:r w:rsidR="007554CA" w:rsidRPr="001620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3E599C">
        <w:rPr>
          <w:rFonts w:ascii="Arial" w:hAnsi="Arial" w:cs="Arial"/>
          <w:sz w:val="24"/>
          <w:szCs w:val="24"/>
        </w:rPr>
        <w:t>14.10.2024</w:t>
      </w:r>
      <w:r w:rsidR="000F0532">
        <w:rPr>
          <w:rFonts w:ascii="Arial" w:hAnsi="Arial" w:cs="Arial"/>
          <w:sz w:val="24"/>
          <w:szCs w:val="24"/>
        </w:rPr>
        <w:t xml:space="preserve"> r.</w:t>
      </w:r>
    </w:p>
    <w:p w14:paraId="7F0D859F" w14:textId="6BB9131E" w:rsidR="008455FD" w:rsidRPr="0016202C" w:rsidRDefault="008455FD" w:rsidP="000F05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rozstrzygnięcia</w:t>
      </w:r>
      <w:r w:rsidRPr="0016202C">
        <w:rPr>
          <w:rFonts w:ascii="Arial" w:hAnsi="Arial" w:cs="Arial"/>
          <w:sz w:val="24"/>
          <w:szCs w:val="24"/>
        </w:rPr>
        <w:t>: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3E599C">
        <w:rPr>
          <w:rFonts w:ascii="Arial" w:hAnsi="Arial" w:cs="Arial"/>
          <w:sz w:val="24"/>
          <w:szCs w:val="24"/>
        </w:rPr>
        <w:t xml:space="preserve"> 15.10.2024</w:t>
      </w:r>
      <w:r w:rsidR="000F0532">
        <w:rPr>
          <w:rFonts w:ascii="Arial" w:hAnsi="Arial" w:cs="Arial"/>
          <w:sz w:val="24"/>
          <w:szCs w:val="24"/>
        </w:rPr>
        <w:t xml:space="preserve"> r.</w:t>
      </w:r>
    </w:p>
    <w:p w14:paraId="2BA5C4AA" w14:textId="5EAB6DCD" w:rsidR="008455FD" w:rsidRPr="0016202C" w:rsidRDefault="008455FD" w:rsidP="000F05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Kandydat który wygrał konkurs</w:t>
      </w:r>
      <w:r w:rsidRPr="0016202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47007">
        <w:rPr>
          <w:rFonts w:ascii="Arial" w:hAnsi="Arial" w:cs="Arial"/>
          <w:sz w:val="24"/>
          <w:szCs w:val="24"/>
        </w:rPr>
        <w:t>Elina</w:t>
      </w:r>
      <w:proofErr w:type="spellEnd"/>
      <w:r w:rsidR="00B4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007">
        <w:rPr>
          <w:rFonts w:ascii="Arial" w:hAnsi="Arial" w:cs="Arial"/>
          <w:sz w:val="24"/>
          <w:szCs w:val="24"/>
        </w:rPr>
        <w:t>Tonev</w:t>
      </w:r>
      <w:r w:rsidR="003E599C">
        <w:rPr>
          <w:rFonts w:ascii="Arial" w:hAnsi="Arial" w:cs="Arial"/>
          <w:sz w:val="24"/>
          <w:szCs w:val="24"/>
        </w:rPr>
        <w:t>a</w:t>
      </w:r>
      <w:proofErr w:type="spellEnd"/>
    </w:p>
    <w:p w14:paraId="21A746A0" w14:textId="29EC5481" w:rsidR="003E599C" w:rsidRDefault="008455FD" w:rsidP="003E5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Uzasadnienie:</w:t>
      </w:r>
      <w:r w:rsidRPr="0016202C">
        <w:rPr>
          <w:rFonts w:ascii="Arial" w:hAnsi="Arial" w:cs="Arial"/>
          <w:sz w:val="24"/>
          <w:szCs w:val="24"/>
        </w:rPr>
        <w:t xml:space="preserve"> </w:t>
      </w:r>
    </w:p>
    <w:p w14:paraId="6794DD44" w14:textId="383CED50" w:rsidR="00E87779" w:rsidRPr="00E87779" w:rsidRDefault="004B7B52" w:rsidP="00E877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7779">
        <w:rPr>
          <w:rFonts w:ascii="Arial" w:hAnsi="Arial" w:cs="Arial"/>
          <w:sz w:val="24"/>
          <w:szCs w:val="24"/>
        </w:rPr>
        <w:t xml:space="preserve">Pani </w:t>
      </w:r>
      <w:proofErr w:type="spellStart"/>
      <w:r w:rsidRPr="00E87779">
        <w:rPr>
          <w:rFonts w:ascii="Arial" w:hAnsi="Arial" w:cs="Arial"/>
          <w:sz w:val="24"/>
          <w:szCs w:val="24"/>
        </w:rPr>
        <w:t>Elina</w:t>
      </w:r>
      <w:proofErr w:type="spellEnd"/>
      <w:r w:rsidRPr="00E87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779">
        <w:rPr>
          <w:rFonts w:ascii="Arial" w:hAnsi="Arial" w:cs="Arial"/>
          <w:sz w:val="24"/>
          <w:szCs w:val="24"/>
        </w:rPr>
        <w:t>Toneva</w:t>
      </w:r>
      <w:proofErr w:type="spellEnd"/>
      <w:r w:rsidR="00E87779" w:rsidRPr="00E87779">
        <w:rPr>
          <w:rFonts w:ascii="Arial" w:hAnsi="Arial" w:cs="Arial"/>
          <w:sz w:val="24"/>
          <w:szCs w:val="24"/>
        </w:rPr>
        <w:t xml:space="preserve"> </w:t>
      </w:r>
      <w:r w:rsidR="00E87779" w:rsidRPr="00E87779">
        <w:rPr>
          <w:rFonts w:ascii="Arial" w:eastAsia="Times New Roman" w:hAnsi="Arial" w:cs="Arial"/>
          <w:sz w:val="24"/>
          <w:szCs w:val="24"/>
          <w:lang w:eastAsia="pl-PL"/>
        </w:rPr>
        <w:t>posiada bogate doświadczenie w pracy nad rozwojem świadomości ciała. Jej liczne działania tw</w:t>
      </w:r>
      <w:r w:rsidR="00E87779">
        <w:rPr>
          <w:rFonts w:ascii="Arial" w:eastAsia="Times New Roman" w:hAnsi="Arial" w:cs="Arial"/>
          <w:sz w:val="24"/>
          <w:szCs w:val="24"/>
          <w:lang w:eastAsia="pl-PL"/>
        </w:rPr>
        <w:t>órcze są bardzo wysoko oceniane</w:t>
      </w:r>
      <w:r w:rsidR="00E87779" w:rsidRPr="00E87779">
        <w:rPr>
          <w:rFonts w:ascii="Arial" w:eastAsia="Times New Roman" w:hAnsi="Arial" w:cs="Arial"/>
          <w:sz w:val="24"/>
          <w:szCs w:val="24"/>
          <w:lang w:eastAsia="pl-PL"/>
        </w:rPr>
        <w:t xml:space="preserve">, czego potwierdzenie znajdujemy w załączonej dokumentacji. </w:t>
      </w:r>
    </w:p>
    <w:p w14:paraId="367C8A3A" w14:textId="47B8EAE4" w:rsidR="008455FD" w:rsidRPr="00256637" w:rsidRDefault="008455FD" w:rsidP="002566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455FD" w:rsidRPr="0025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8E"/>
    <w:rsid w:val="000F0532"/>
    <w:rsid w:val="0016202C"/>
    <w:rsid w:val="001E028E"/>
    <w:rsid w:val="00256637"/>
    <w:rsid w:val="00375806"/>
    <w:rsid w:val="003E599C"/>
    <w:rsid w:val="004414EE"/>
    <w:rsid w:val="004B7B52"/>
    <w:rsid w:val="005514D8"/>
    <w:rsid w:val="005804FF"/>
    <w:rsid w:val="005947B6"/>
    <w:rsid w:val="005C57B2"/>
    <w:rsid w:val="007515A0"/>
    <w:rsid w:val="007554CA"/>
    <w:rsid w:val="008455FD"/>
    <w:rsid w:val="00911B03"/>
    <w:rsid w:val="00936CCB"/>
    <w:rsid w:val="00AB403C"/>
    <w:rsid w:val="00B47007"/>
    <w:rsid w:val="00D068A0"/>
    <w:rsid w:val="00E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61"/>
  <w15:chartTrackingRefBased/>
  <w15:docId w15:val="{3B4E916C-8623-42CB-B5DE-02F4686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Anna Szylberg</cp:lastModifiedBy>
  <cp:revision>2</cp:revision>
  <dcterms:created xsi:type="dcterms:W3CDTF">2024-10-18T12:51:00Z</dcterms:created>
  <dcterms:modified xsi:type="dcterms:W3CDTF">2024-10-18T12:51:00Z</dcterms:modified>
</cp:coreProperties>
</file>